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2"/>
        <w:shd w:val="clear" w:color="auto" w:fill="ffffff"/>
        <w:spacing w:before="0" w:beforeAutospacing="false" w:after="0" w:afterAutospacing="false" w:lineRule="atLeast" w:line="360"/>
        <w:jc w:val="center"/>
        <w:rPr>
          <w:rFonts w:ascii="方正小标宋简体" w:cs="Arial" w:eastAsia="方正小标宋简体" w:hAnsi="仿宋"/>
          <w:color w:val="000000"/>
          <w:sz w:val="44"/>
          <w:szCs w:val="44"/>
        </w:rPr>
      </w:pPr>
      <w:r>
        <w:rPr>
          <w:rFonts w:ascii="方正小标宋简体" w:cs="Arial" w:eastAsia="方正小标宋简体" w:hAnsi="仿宋" w:hint="eastAsia"/>
          <w:color w:val="000000"/>
          <w:sz w:val="44"/>
          <w:szCs w:val="44"/>
        </w:rPr>
        <w:t>关于我校</w:t>
      </w:r>
      <w:r>
        <w:rPr>
          <w:rFonts w:ascii="方正小标宋简体" w:cs="Arial" w:eastAsia="方正小标宋简体" w:hAnsi="仿宋" w:hint="eastAsia"/>
          <w:color w:val="000000"/>
          <w:sz w:val="44"/>
          <w:szCs w:val="44"/>
        </w:rPr>
        <w:t>法学（中外合作</w:t>
      </w:r>
      <w:r>
        <w:rPr>
          <w:rFonts w:ascii="方正小标宋简体" w:cs="Arial" w:hAnsi="仿宋" w:hint="default"/>
          <w:color w:val="000000"/>
          <w:sz w:val="44"/>
          <w:szCs w:val="44"/>
          <w:lang w:val="en-US"/>
        </w:rPr>
        <w:t>办学</w:t>
      </w:r>
      <w:r>
        <w:rPr>
          <w:rFonts w:ascii="方正小标宋简体" w:cs="Arial" w:eastAsia="方正小标宋简体" w:hAnsi="仿宋" w:hint="eastAsia"/>
          <w:color w:val="000000"/>
          <w:sz w:val="44"/>
          <w:szCs w:val="44"/>
        </w:rPr>
        <w:t>）</w:t>
      </w:r>
      <w:r>
        <w:rPr>
          <w:rFonts w:ascii="方正小标宋简体" w:cs="Arial" w:eastAsia="方正小标宋简体" w:hAnsi="仿宋" w:hint="eastAsia"/>
          <w:color w:val="000000"/>
          <w:sz w:val="44"/>
          <w:szCs w:val="44"/>
        </w:rPr>
        <w:t>专业</w:t>
      </w:r>
      <w:r>
        <w:rPr>
          <w:rFonts w:ascii="方正小标宋简体" w:cs="Arial" w:eastAsia="方正小标宋简体" w:hAnsi="仿宋" w:hint="eastAsia"/>
          <w:color w:val="000000"/>
          <w:sz w:val="44"/>
          <w:szCs w:val="44"/>
        </w:rPr>
        <w:t>备案材料</w:t>
      </w:r>
      <w:r>
        <w:rPr>
          <w:rFonts w:ascii="方正小标宋简体" w:cs="Arial" w:eastAsia="方正小标宋简体" w:hAnsi="仿宋" w:hint="eastAsia"/>
          <w:color w:val="000000"/>
          <w:sz w:val="44"/>
          <w:szCs w:val="44"/>
        </w:rPr>
        <w:t>的公示</w:t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8"/>
        <w:rPr>
          <w:rFonts w:ascii="仿宋" w:cs="Arial" w:eastAsia="仿宋" w:hAnsi="仿宋"/>
          <w:color w:val="000000"/>
          <w:sz w:val="32"/>
          <w:szCs w:val="32"/>
        </w:rPr>
      </w:pP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8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 w:hint="eastAsia"/>
          <w:color w:val="000000"/>
          <w:sz w:val="32"/>
          <w:szCs w:val="32"/>
        </w:rPr>
        <w:t>根据</w:t>
      </w:r>
      <w:r>
        <w:rPr>
          <w:rFonts w:ascii="仿宋" w:cs="Arial" w:eastAsia="仿宋" w:hAnsi="仿宋"/>
          <w:color w:val="000000"/>
          <w:sz w:val="32"/>
          <w:szCs w:val="32"/>
        </w:rPr>
        <w:t>《</w:t>
      </w:r>
      <w:bookmarkStart w:id="0" w:name="OLE_LINK43"/>
      <w:r>
        <w:rPr>
          <w:rFonts w:ascii="仿宋" w:cs="Arial" w:eastAsia="仿宋" w:hAnsi="仿宋"/>
          <w:color w:val="000000"/>
          <w:sz w:val="32"/>
          <w:szCs w:val="32"/>
        </w:rPr>
        <w:t>教育部高等教育</w:t>
      </w:r>
      <w:r>
        <w:rPr>
          <w:rFonts w:ascii="仿宋" w:cs="Arial" w:eastAsia="仿宋" w:hAnsi="仿宋"/>
          <w:sz w:val="32"/>
          <w:szCs w:val="32"/>
        </w:rPr>
        <w:t>司关于开展</w:t>
      </w:r>
      <w:r>
        <w:rPr>
          <w:rFonts w:ascii="仿宋" w:cs="Arial" w:eastAsia="仿宋" w:hAnsi="仿宋" w:hint="eastAsia"/>
          <w:sz w:val="32"/>
          <w:szCs w:val="32"/>
        </w:rPr>
        <w:t>2024年度普通高等学校本科专业设置工作的通知</w:t>
      </w:r>
      <w:bookmarkEnd w:id="0"/>
      <w:r>
        <w:rPr>
          <w:rFonts w:ascii="仿宋" w:cs="Arial" w:eastAsia="仿宋" w:hAnsi="仿宋"/>
          <w:sz w:val="32"/>
          <w:szCs w:val="32"/>
        </w:rPr>
        <w:t>》（</w:t>
      </w:r>
      <w:r>
        <w:rPr>
          <w:rFonts w:ascii="仿宋" w:cs="Arial" w:eastAsia="仿宋" w:hAnsi="仿宋"/>
          <w:sz w:val="32"/>
          <w:szCs w:val="32"/>
        </w:rPr>
        <w:t>教高司函</w:t>
      </w:r>
      <w:r>
        <w:rPr>
          <w:rFonts w:ascii="仿宋" w:cs="Arial" w:eastAsia="仿宋" w:hAnsi="仿宋" w:hint="eastAsia"/>
          <w:sz w:val="32"/>
          <w:szCs w:val="32"/>
        </w:rPr>
        <w:t>〔2024〕</w:t>
      </w:r>
      <w:r>
        <w:rPr>
          <w:rFonts w:ascii="仿宋" w:cs="Arial" w:eastAsia="仿宋" w:hAnsi="仿宋" w:hint="eastAsia"/>
          <w:sz w:val="32"/>
          <w:szCs w:val="32"/>
        </w:rPr>
        <w:t>6</w:t>
      </w:r>
      <w:r>
        <w:rPr>
          <w:rFonts w:ascii="仿宋" w:cs="Arial" w:eastAsia="仿宋" w:hAnsi="仿宋" w:hint="eastAsia"/>
          <w:sz w:val="32"/>
          <w:szCs w:val="32"/>
        </w:rPr>
        <w:t>号</w:t>
      </w:r>
      <w:r>
        <w:rPr>
          <w:rFonts w:ascii="仿宋" w:cs="Arial" w:eastAsia="仿宋" w:hAnsi="仿宋"/>
          <w:sz w:val="32"/>
          <w:szCs w:val="32"/>
        </w:rPr>
        <w:t>）</w:t>
      </w:r>
      <w:r>
        <w:rPr>
          <w:rFonts w:ascii="仿宋" w:cs="Arial" w:eastAsia="仿宋" w:hAnsi="仿宋"/>
          <w:sz w:val="32"/>
          <w:szCs w:val="32"/>
        </w:rPr>
        <w:t>要求</w:t>
      </w:r>
      <w:r>
        <w:rPr>
          <w:rFonts w:ascii="仿宋" w:cs="Arial" w:eastAsia="仿宋" w:hAnsi="仿宋" w:hint="eastAsia"/>
          <w:sz w:val="32"/>
          <w:szCs w:val="32"/>
        </w:rPr>
        <w:t>，</w:t>
      </w:r>
      <w:r>
        <w:rPr>
          <w:rFonts w:ascii="仿宋" w:cs="Arial" w:eastAsia="仿宋" w:hAnsi="仿宋" w:hint="eastAsia"/>
          <w:sz w:val="32"/>
          <w:szCs w:val="32"/>
        </w:rPr>
        <w:t>现将我校</w:t>
      </w:r>
      <w:r>
        <w:rPr>
          <w:rFonts w:ascii="仿宋" w:cs="Arial" w:eastAsia="仿宋" w:hAnsi="仿宋" w:hint="eastAsia"/>
          <w:sz w:val="32"/>
          <w:szCs w:val="32"/>
        </w:rPr>
        <w:t>法学（中外合作</w:t>
      </w:r>
      <w:r>
        <w:rPr>
          <w:rFonts w:ascii="仿宋" w:cs="Arial" w:eastAsia="仿宋" w:hAnsi="仿宋" w:hint="default"/>
          <w:sz w:val="32"/>
          <w:szCs w:val="32"/>
          <w:lang w:val="en-US"/>
        </w:rPr>
        <w:t>办学</w:t>
      </w:r>
      <w:r>
        <w:rPr>
          <w:rFonts w:ascii="仿宋" w:cs="Arial" w:eastAsia="仿宋" w:hAnsi="仿宋" w:hint="eastAsia"/>
          <w:sz w:val="32"/>
          <w:szCs w:val="32"/>
        </w:rPr>
        <w:t>）专业《</w:t>
      </w:r>
      <w:r>
        <w:rPr>
          <w:rFonts w:ascii="仿宋" w:cs="Arial" w:eastAsia="仿宋" w:hAnsi="仿宋" w:hint="eastAsia"/>
          <w:color w:val="000000"/>
          <w:sz w:val="32"/>
          <w:szCs w:val="32"/>
        </w:rPr>
        <w:t>普通高等学校中外合作办学本科专业备案表</w:t>
      </w:r>
      <w:r>
        <w:rPr>
          <w:rFonts w:ascii="仿宋" w:cs="Arial" w:eastAsia="仿宋" w:hAnsi="仿宋" w:hint="eastAsia"/>
          <w:sz w:val="32"/>
          <w:szCs w:val="32"/>
        </w:rPr>
        <w:t>》</w:t>
      </w:r>
      <w:bookmarkStart w:id="1" w:name="_GoBack"/>
      <w:bookmarkEnd w:id="1"/>
      <w:r>
        <w:rPr>
          <w:rFonts w:ascii="仿宋" w:cs="Arial" w:eastAsia="仿宋" w:hAnsi="仿宋" w:hint="eastAsia"/>
          <w:sz w:val="32"/>
          <w:szCs w:val="32"/>
        </w:rPr>
        <w:t>进行公示</w:t>
      </w:r>
      <w:r>
        <w:rPr>
          <w:rFonts w:ascii="仿宋" w:cs="Arial" w:eastAsia="仿宋" w:hAnsi="仿宋" w:hint="eastAsia"/>
          <w:sz w:val="32"/>
          <w:szCs w:val="32"/>
        </w:rPr>
        <w:t>。</w:t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8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 w:hint="eastAsia"/>
          <w:sz w:val="32"/>
          <w:szCs w:val="32"/>
        </w:rPr>
        <w:t>公示期为</w:t>
      </w:r>
      <w:r>
        <w:rPr>
          <w:rFonts w:ascii="仿宋" w:cs="Arial" w:eastAsia="仿宋" w:hAnsi="仿宋" w:hint="eastAsia"/>
          <w:sz w:val="32"/>
          <w:szCs w:val="32"/>
        </w:rPr>
        <w:t>8月</w:t>
      </w:r>
      <w:r>
        <w:rPr>
          <w:rFonts w:ascii="仿宋" w:cs="Arial" w:eastAsia="仿宋" w:hAnsi="仿宋" w:hint="default"/>
          <w:sz w:val="32"/>
          <w:szCs w:val="32"/>
          <w:lang w:val="en-US"/>
        </w:rPr>
        <w:t>16</w:t>
      </w:r>
      <w:r>
        <w:rPr>
          <w:rFonts w:ascii="仿宋" w:cs="Arial" w:eastAsia="仿宋" w:hAnsi="仿宋" w:hint="eastAsia"/>
          <w:sz w:val="32"/>
          <w:szCs w:val="32"/>
        </w:rPr>
        <w:t>日至8月</w:t>
      </w:r>
      <w:r>
        <w:rPr>
          <w:rFonts w:ascii="仿宋" w:cs="Arial" w:eastAsia="仿宋" w:hAnsi="仿宋" w:hint="default"/>
          <w:sz w:val="32"/>
          <w:szCs w:val="32"/>
          <w:lang w:val="en-US"/>
        </w:rPr>
        <w:t>22</w:t>
      </w:r>
      <w:r>
        <w:rPr>
          <w:rFonts w:ascii="仿宋" w:cs="Arial" w:eastAsia="仿宋" w:hAnsi="仿宋" w:hint="eastAsia"/>
          <w:sz w:val="32"/>
          <w:szCs w:val="32"/>
        </w:rPr>
        <w:t>日。公示期内，如有异议，请以书面形式向教务处反映，逾期不予受理。反映情况时应有具体事实，</w:t>
      </w:r>
      <w:r>
        <w:rPr>
          <w:rFonts w:ascii="仿宋" w:cs="Arial" w:eastAsia="仿宋" w:hAnsi="仿宋" w:hint="eastAsia"/>
          <w:sz w:val="32"/>
          <w:szCs w:val="32"/>
        </w:rPr>
        <w:t>并署真实</w:t>
      </w:r>
      <w:r>
        <w:rPr>
          <w:rFonts w:ascii="仿宋" w:cs="Arial" w:eastAsia="仿宋" w:hAnsi="仿宋" w:hint="eastAsia"/>
          <w:sz w:val="32"/>
          <w:szCs w:val="32"/>
        </w:rPr>
        <w:t>姓名、所在单位及联系电话，我处将对提出意见的个人予以保密。</w:t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0" w:firstLineChars="200"/>
        <w:rPr>
          <w:rFonts w:ascii="仿宋" w:cs="Arial" w:eastAsia="仿宋" w:hAnsi="仿宋"/>
          <w:sz w:val="32"/>
          <w:szCs w:val="32"/>
        </w:rPr>
      </w:pPr>
      <w:r>
        <w:rPr>
          <w:rFonts w:ascii="仿宋" w:cs="Arial" w:eastAsia="仿宋" w:hAnsi="仿宋" w:hint="eastAsia"/>
          <w:sz w:val="32"/>
          <w:szCs w:val="32"/>
        </w:rPr>
        <w:t>联系人：于老师</w:t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0" w:firstLineChars="200"/>
        <w:rPr>
          <w:rFonts w:ascii="仿宋" w:cs="Arial" w:eastAsia="仿宋" w:hAnsi="仿宋"/>
          <w:color w:val="000000"/>
          <w:sz w:val="32"/>
          <w:szCs w:val="32"/>
        </w:rPr>
      </w:pPr>
      <w:r>
        <w:rPr>
          <w:rFonts w:ascii="仿宋" w:cs="Arial" w:eastAsia="仿宋" w:hAnsi="仿宋" w:hint="eastAsia"/>
          <w:color w:val="000000"/>
          <w:sz w:val="32"/>
          <w:szCs w:val="32"/>
        </w:rPr>
        <w:t>联系电话：15040205500</w:t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0" w:firstLineChars="200"/>
        <w:rPr>
          <w:rFonts w:ascii="仿宋" w:cs="Arial" w:eastAsia="仿宋" w:hAnsi="仿宋"/>
          <w:color w:val="000000"/>
          <w:sz w:val="32"/>
          <w:szCs w:val="32"/>
        </w:rPr>
      </w:pPr>
      <w:r>
        <w:rPr>
          <w:rFonts w:ascii="仿宋" w:cs="Arial" w:eastAsia="仿宋" w:hAnsi="仿宋" w:hint="eastAsia"/>
          <w:color w:val="000000"/>
          <w:sz w:val="32"/>
          <w:szCs w:val="32"/>
        </w:rPr>
        <w:t>电子邮箱：</w:t>
      </w:r>
      <w:r>
        <w:rPr/>
        <w:fldChar w:fldCharType="begin"/>
      </w:r>
      <w:r>
        <w:instrText xml:space="preserve"> HYPERLINK "mailto:sysfjwc@126.com" </w:instrText>
      </w:r>
      <w:r>
        <w:rPr/>
        <w:fldChar w:fldCharType="separate"/>
      </w:r>
      <w:r>
        <w:rPr>
          <w:rFonts w:ascii="仿宋" w:cs="Arial" w:eastAsia="仿宋" w:hAnsi="仿宋" w:hint="eastAsia"/>
          <w:color w:val="000000"/>
          <w:sz w:val="32"/>
          <w:szCs w:val="32"/>
        </w:rPr>
        <w:t>sysfjwc@126.com</w:t>
      </w:r>
      <w:r>
        <w:rPr/>
        <w:fldChar w:fldCharType="end"/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8"/>
        <w:rPr>
          <w:rFonts w:ascii="仿宋" w:cs="Arial" w:eastAsia="仿宋" w:hAnsi="仿宋"/>
          <w:color w:val="000000"/>
          <w:sz w:val="32"/>
          <w:szCs w:val="32"/>
        </w:rPr>
      </w:pP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8"/>
        <w:rPr>
          <w:rFonts w:ascii="仿宋" w:cs="Arial" w:eastAsia="仿宋" w:hAnsi="仿宋"/>
          <w:color w:val="000000"/>
          <w:sz w:val="32"/>
          <w:szCs w:val="32"/>
        </w:rPr>
      </w:pPr>
      <w:r>
        <w:rPr>
          <w:rFonts w:ascii="仿宋" w:cs="Arial" w:eastAsia="仿宋" w:hAnsi="仿宋" w:hint="eastAsia"/>
          <w:color w:val="000000"/>
          <w:sz w:val="32"/>
          <w:szCs w:val="32"/>
        </w:rPr>
        <w:t>附件：普通高等学校中外合作办学本科专业备案表（法学）</w:t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6400" w:firstLineChars="2000"/>
        <w:rPr>
          <w:rFonts w:ascii="仿宋" w:cs="Arial" w:eastAsia="仿宋" w:hAnsi="仿宋"/>
          <w:color w:val="000000"/>
          <w:sz w:val="32"/>
          <w:szCs w:val="32"/>
        </w:rPr>
      </w:pPr>
      <w:r>
        <w:rPr>
          <w:rFonts w:ascii="仿宋" w:cs="Arial" w:eastAsia="仿宋" w:hAnsi="仿宋" w:hint="eastAsia"/>
          <w:color w:val="000000"/>
          <w:sz w:val="32"/>
          <w:szCs w:val="32"/>
        </w:rPr>
        <w:t>教务处</w:t>
      </w:r>
    </w:p>
    <w:p>
      <w:pPr>
        <w:pStyle w:val="style4102"/>
        <w:shd w:val="clear" w:color="auto" w:fill="ffffff"/>
        <w:spacing w:before="0" w:beforeAutospacing="false" w:after="0" w:afterAutospacing="false" w:lineRule="atLeast" w:line="360"/>
        <w:ind w:firstLine="5760" w:firstLineChars="1800"/>
        <w:rPr>
          <w:rFonts w:ascii="仿宋" w:cs="Arial" w:eastAsia="仿宋" w:hAnsi="仿宋"/>
          <w:color w:val="000000"/>
          <w:sz w:val="32"/>
          <w:szCs w:val="32"/>
        </w:rPr>
      </w:pPr>
      <w:r>
        <w:rPr>
          <w:rFonts w:ascii="仿宋" w:cs="Arial" w:eastAsia="仿宋" w:hAnsi="仿宋" w:hint="eastAsia"/>
          <w:color w:val="000000"/>
          <w:sz w:val="32"/>
          <w:szCs w:val="32"/>
        </w:rPr>
        <w:t>2024年8月</w:t>
      </w:r>
      <w:r>
        <w:rPr>
          <w:rFonts w:ascii="仿宋" w:cs="Arial" w:eastAsia="仿宋" w:hAnsi="仿宋" w:hint="default"/>
          <w:color w:val="000000"/>
          <w:sz w:val="32"/>
          <w:szCs w:val="32"/>
          <w:lang w:val="en-US"/>
        </w:rPr>
        <w:t>16</w:t>
      </w:r>
      <w:r>
        <w:rPr>
          <w:rFonts w:ascii="仿宋" w:cs="Arial" w:eastAsia="仿宋" w:hAnsi="仿宋" w:hint="eastAsia"/>
          <w:color w:val="000000"/>
          <w:sz w:val="32"/>
          <w:szCs w:val="32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6B623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1"/>
    <w:link w:val="style4104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style10"/>
    <w:basedOn w:val="style65"/>
    <w:next w:val="style4097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character" w:customStyle="1" w:styleId="style4100">
    <w:name w:val="article_title"/>
    <w:basedOn w:val="style65"/>
    <w:next w:val="style4100"/>
  </w:style>
  <w:style w:type="character" w:customStyle="1" w:styleId="style4101">
    <w:name w:val="wp_visitcount"/>
    <w:basedOn w:val="style65"/>
    <w:next w:val="style4101"/>
  </w:style>
  <w:style w:type="paragraph" w:customStyle="1" w:styleId="style4102">
    <w:name w:val="western"/>
    <w:basedOn w:val="style0"/>
    <w:next w:val="style4102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103"/>
    <w:uiPriority w:val="99"/>
    <w:pPr/>
    <w:rPr>
      <w:sz w:val="18"/>
      <w:szCs w:val="18"/>
    </w:rPr>
  </w:style>
  <w:style w:type="character" w:customStyle="1" w:styleId="style4103">
    <w:name w:val="批注框文本 Char"/>
    <w:basedOn w:val="style65"/>
    <w:next w:val="style4103"/>
    <w:link w:val="style153"/>
    <w:uiPriority w:val="99"/>
    <w:rPr>
      <w:sz w:val="18"/>
      <w:szCs w:val="18"/>
    </w:rPr>
  </w:style>
  <w:style w:type="character" w:customStyle="1" w:styleId="style4104">
    <w:name w:val="标题 1 Char"/>
    <w:basedOn w:val="style65"/>
    <w:next w:val="style4104"/>
    <w:link w:val="style1"/>
    <w:uiPriority w:val="9"/>
    <w:rPr>
      <w:rFonts w:ascii="宋体" w:cs="宋体" w:eastAsia="宋体" w:hAnsi="宋体"/>
      <w:b/>
      <w:bCs/>
      <w:kern w:val="36"/>
      <w:sz w:val="48"/>
      <w:szCs w:val="48"/>
    </w:rPr>
  </w:style>
  <w:style w:type="character" w:customStyle="1" w:styleId="style4105">
    <w:name w:val="timestyle111762"/>
    <w:basedOn w:val="style65"/>
    <w:next w:val="style4105"/>
  </w:style>
  <w:style w:type="character" w:customStyle="1" w:styleId="style4106">
    <w:name w:val="authorstyle111762"/>
    <w:basedOn w:val="style65"/>
    <w:next w:val="style4106"/>
  </w:style>
  <w:style w:type="character" w:customStyle="1" w:styleId="style4107">
    <w:name w:val="wb_content"/>
    <w:basedOn w:val="style65"/>
    <w:next w:val="style4107"/>
  </w:style>
  <w:style w:type="paragraph" w:customStyle="1" w:styleId="style4108">
    <w:name w:val="vsbcontent_start"/>
    <w:basedOn w:val="style0"/>
    <w:next w:val="style4108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  <w:szCs w:val="24"/>
    </w:rPr>
  </w:style>
  <w:style w:type="paragraph" w:customStyle="1" w:styleId="style4109">
    <w:name w:val="vsbcontent_end"/>
    <w:basedOn w:val="style0"/>
    <w:next w:val="style4109"/>
    <w:pPr>
      <w:widowControl/>
      <w:spacing w:before="100" w:beforeAutospacing="true" w:after="100" w:afterAutospacing="true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258</Words>
  <Pages>1</Pages>
  <Characters>294</Characters>
  <Application>WPS Office</Application>
  <DocSecurity>0</DocSecurity>
  <Paragraphs>11</Paragraphs>
  <ScaleCrop>false</ScaleCrop>
  <Company>HP Inc.</Company>
  <LinksUpToDate>false</LinksUpToDate>
  <CharactersWithSpaces>294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2024-08-09T02:38:00Z</dcterms:created>
  <dc:creator>mingzhi xue</dc:creator>
  <lastModifiedBy>ALN-AL80</lastModifiedBy>
  <dcterms:modified xsi:type="dcterms:W3CDTF">2024-08-16T04:12:53Z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2374ede6607448d0b450b700e9dfe5a3_22</vt:lpwstr>
  </property>
</Properties>
</file>